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42" w:rsidRDefault="00E36842" w:rsidP="00E36842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 КАЛИНОВСКОГО СЕЛЬСОВЕТА</w:t>
      </w:r>
    </w:p>
    <w:p w:rsidR="00E36842" w:rsidRDefault="00E36842" w:rsidP="00E36842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КАРАСУКСКОГО РАЙОНА НОВОСИБИРСКОЙ ОБЛАСТИ</w:t>
      </w:r>
    </w:p>
    <w:p w:rsidR="00E36842" w:rsidRDefault="00E36842" w:rsidP="00E36842">
      <w:pPr>
        <w:pStyle w:val="a6"/>
        <w:jc w:val="center"/>
        <w:rPr>
          <w:sz w:val="28"/>
          <w:szCs w:val="28"/>
        </w:rPr>
      </w:pPr>
    </w:p>
    <w:p w:rsidR="00E36842" w:rsidRDefault="00E36842" w:rsidP="00E36842">
      <w:pPr>
        <w:pStyle w:val="a6"/>
        <w:jc w:val="center"/>
        <w:rPr>
          <w:sz w:val="28"/>
          <w:szCs w:val="28"/>
        </w:rPr>
      </w:pPr>
    </w:p>
    <w:p w:rsidR="00E36842" w:rsidRDefault="00E36842" w:rsidP="00E36842">
      <w:pPr>
        <w:pStyle w:val="a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36842" w:rsidRDefault="00E36842" w:rsidP="00E36842">
      <w:pPr>
        <w:pStyle w:val="a6"/>
        <w:rPr>
          <w:sz w:val="28"/>
          <w:szCs w:val="28"/>
        </w:rPr>
      </w:pPr>
    </w:p>
    <w:p w:rsidR="001F42C5" w:rsidRPr="00E36842" w:rsidRDefault="00E36842" w:rsidP="00E36842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26.12.2013г                                                                            </w:t>
      </w:r>
      <w:r w:rsidR="00380026">
        <w:rPr>
          <w:sz w:val="28"/>
          <w:szCs w:val="28"/>
        </w:rPr>
        <w:t xml:space="preserve">                           № 105</w:t>
      </w:r>
    </w:p>
    <w:p w:rsidR="001F42C5" w:rsidRPr="001F42C5" w:rsidRDefault="001F42C5" w:rsidP="001F42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77DB" w:rsidRDefault="001D77DB" w:rsidP="002F30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22F4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</w:t>
      </w:r>
      <w:r w:rsidR="00DA22F4" w:rsidRPr="00DA22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" w:history="1">
        <w:r w:rsidR="00DA22F4" w:rsidRPr="00DA22F4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3 статьи 269.2</w:t>
        </w:r>
      </w:hyperlink>
      <w:r w:rsidR="00DA22F4" w:rsidRPr="00DA22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</w:t>
      </w:r>
      <w:r w:rsidR="00DA22F4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частью 11 статьи 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</w:r>
      <w:r w:rsidR="00767911">
        <w:rPr>
          <w:rFonts w:ascii="Times New Roman" w:hAnsi="Times New Roman" w:cs="Times New Roman"/>
          <w:sz w:val="28"/>
          <w:szCs w:val="28"/>
        </w:rPr>
        <w:t>,</w:t>
      </w:r>
    </w:p>
    <w:p w:rsidR="002570D0" w:rsidRDefault="002570D0" w:rsidP="002F30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7911" w:rsidRDefault="00767911" w:rsidP="002F30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67911" w:rsidRPr="00767911" w:rsidRDefault="00767911" w:rsidP="002F30B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072D4C" w:rsidRPr="00380026" w:rsidRDefault="00566B7A" w:rsidP="002F30B3">
      <w:pPr>
        <w:pStyle w:val="a6"/>
        <w:jc w:val="both"/>
        <w:rPr>
          <w:sz w:val="28"/>
          <w:szCs w:val="28"/>
        </w:rPr>
      </w:pPr>
      <w:r w:rsidRPr="00380026">
        <w:rPr>
          <w:sz w:val="28"/>
          <w:szCs w:val="28"/>
        </w:rPr>
        <w:t xml:space="preserve">1. Утвердить </w:t>
      </w:r>
      <w:r w:rsidR="00072D4C" w:rsidRPr="00380026">
        <w:rPr>
          <w:sz w:val="28"/>
          <w:szCs w:val="28"/>
        </w:rPr>
        <w:t>Порядок осуществления контроля за соблюдением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</w:r>
      <w:r w:rsidR="007377C4" w:rsidRPr="00380026">
        <w:rPr>
          <w:sz w:val="28"/>
          <w:szCs w:val="28"/>
        </w:rPr>
        <w:t xml:space="preserve"> органом внутреннего финансового </w:t>
      </w:r>
      <w:proofErr w:type="gramStart"/>
      <w:r w:rsidR="007377C4" w:rsidRPr="00380026">
        <w:rPr>
          <w:sz w:val="28"/>
          <w:szCs w:val="28"/>
        </w:rPr>
        <w:t xml:space="preserve">контроля администрации </w:t>
      </w:r>
      <w:r w:rsidR="00E36842" w:rsidRPr="00380026">
        <w:rPr>
          <w:sz w:val="28"/>
          <w:szCs w:val="28"/>
        </w:rPr>
        <w:t xml:space="preserve">Калиновского сельсовета </w:t>
      </w:r>
      <w:r w:rsidR="007377C4" w:rsidRPr="00380026">
        <w:rPr>
          <w:sz w:val="28"/>
          <w:szCs w:val="28"/>
        </w:rPr>
        <w:t>Карасукского района Новосибирской области</w:t>
      </w:r>
      <w:proofErr w:type="gramEnd"/>
      <w:r w:rsidR="007377C4" w:rsidRPr="00380026">
        <w:rPr>
          <w:sz w:val="28"/>
          <w:szCs w:val="28"/>
        </w:rPr>
        <w:t>.</w:t>
      </w:r>
    </w:p>
    <w:p w:rsidR="00380026" w:rsidRPr="00380026" w:rsidRDefault="00380026" w:rsidP="002F30B3">
      <w:pPr>
        <w:pStyle w:val="a6"/>
        <w:jc w:val="both"/>
        <w:rPr>
          <w:sz w:val="28"/>
          <w:szCs w:val="28"/>
          <w:lang w:eastAsia="en-US"/>
        </w:rPr>
      </w:pPr>
      <w:r w:rsidRPr="00380026">
        <w:rPr>
          <w:sz w:val="28"/>
          <w:szCs w:val="28"/>
        </w:rPr>
        <w:t>2.</w:t>
      </w:r>
      <w:r w:rsidRPr="00380026">
        <w:rPr>
          <w:sz w:val="28"/>
          <w:szCs w:val="28"/>
          <w:lang w:eastAsia="en-US"/>
        </w:rPr>
        <w:t>Опубликовать настоящее постановление в «Вестнике Калиновского сельсовета»</w:t>
      </w:r>
    </w:p>
    <w:p w:rsidR="00380026" w:rsidRPr="00380026" w:rsidRDefault="00380026" w:rsidP="002F30B3">
      <w:pPr>
        <w:pStyle w:val="a6"/>
        <w:jc w:val="both"/>
        <w:rPr>
          <w:sz w:val="28"/>
          <w:szCs w:val="28"/>
          <w:lang w:eastAsia="en-US"/>
        </w:rPr>
      </w:pPr>
      <w:r w:rsidRPr="00380026">
        <w:rPr>
          <w:sz w:val="28"/>
          <w:szCs w:val="28"/>
          <w:lang w:eastAsia="en-US"/>
        </w:rPr>
        <w:t>3.Настоящее постановление вступает в силу с 1 января 2014 года.</w:t>
      </w:r>
    </w:p>
    <w:p w:rsidR="00380026" w:rsidRPr="00380026" w:rsidRDefault="00380026" w:rsidP="002F30B3">
      <w:pPr>
        <w:pStyle w:val="a6"/>
        <w:jc w:val="both"/>
        <w:rPr>
          <w:sz w:val="28"/>
          <w:szCs w:val="28"/>
          <w:lang w:eastAsia="en-US"/>
        </w:rPr>
      </w:pPr>
      <w:r w:rsidRPr="00380026">
        <w:rPr>
          <w:sz w:val="28"/>
          <w:szCs w:val="28"/>
          <w:lang w:eastAsia="en-US"/>
        </w:rPr>
        <w:t>4.Контроль  исполнения настоящего постановления оставляю за собой.</w:t>
      </w:r>
    </w:p>
    <w:p w:rsidR="00380026" w:rsidRDefault="00380026" w:rsidP="002F30B3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</w:p>
    <w:p w:rsidR="00380026" w:rsidRDefault="00380026" w:rsidP="00380026">
      <w:pPr>
        <w:pStyle w:val="a6"/>
        <w:rPr>
          <w:sz w:val="28"/>
          <w:szCs w:val="28"/>
        </w:rPr>
      </w:pPr>
    </w:p>
    <w:p w:rsidR="00380026" w:rsidRDefault="00380026" w:rsidP="00380026">
      <w:pPr>
        <w:pStyle w:val="a6"/>
        <w:rPr>
          <w:sz w:val="28"/>
          <w:szCs w:val="28"/>
        </w:rPr>
      </w:pPr>
    </w:p>
    <w:p w:rsidR="00380026" w:rsidRDefault="00380026" w:rsidP="00380026">
      <w:pPr>
        <w:pStyle w:val="a6"/>
        <w:rPr>
          <w:sz w:val="28"/>
          <w:szCs w:val="28"/>
        </w:rPr>
      </w:pPr>
    </w:p>
    <w:p w:rsidR="00380026" w:rsidRDefault="00380026" w:rsidP="00380026">
      <w:pPr>
        <w:pStyle w:val="a6"/>
        <w:rPr>
          <w:sz w:val="28"/>
          <w:szCs w:val="28"/>
        </w:rPr>
      </w:pPr>
      <w:r>
        <w:rPr>
          <w:sz w:val="28"/>
          <w:szCs w:val="28"/>
        </w:rPr>
        <w:t>Глава Калиновского сельсовета</w:t>
      </w:r>
    </w:p>
    <w:p w:rsidR="00380026" w:rsidRDefault="00380026" w:rsidP="00380026">
      <w:pPr>
        <w:pStyle w:val="a6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380026" w:rsidRDefault="00380026" w:rsidP="00380026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</w:t>
      </w:r>
      <w:r w:rsidR="002F30B3">
        <w:rPr>
          <w:sz w:val="28"/>
          <w:szCs w:val="28"/>
        </w:rPr>
        <w:t xml:space="preserve">                      Н.Н.Леонова</w:t>
      </w:r>
    </w:p>
    <w:p w:rsidR="00380026" w:rsidRDefault="00380026" w:rsidP="00380026">
      <w:pPr>
        <w:rPr>
          <w:sz w:val="28"/>
          <w:szCs w:val="28"/>
        </w:rPr>
      </w:pPr>
    </w:p>
    <w:p w:rsidR="00380026" w:rsidRDefault="00380026" w:rsidP="00380026"/>
    <w:p w:rsidR="00380026" w:rsidRDefault="00380026" w:rsidP="00380026"/>
    <w:p w:rsidR="00380026" w:rsidRDefault="00380026" w:rsidP="00380026"/>
    <w:p w:rsidR="00380026" w:rsidRDefault="00380026" w:rsidP="00380026"/>
    <w:p w:rsidR="00380026" w:rsidRDefault="00380026" w:rsidP="00380026"/>
    <w:p w:rsidR="00380026" w:rsidRDefault="00380026" w:rsidP="00380026"/>
    <w:p w:rsidR="00380026" w:rsidRDefault="00380026" w:rsidP="0038002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</w:t>
      </w:r>
    </w:p>
    <w:p w:rsidR="00380026" w:rsidRDefault="00380026" w:rsidP="0038002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caps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 xml:space="preserve"> </w:t>
      </w:r>
      <w:r>
        <w:rPr>
          <w:rFonts w:ascii="Times New Roman" w:hAnsi="Times New Roman" w:cs="Times New Roman"/>
          <w:caps/>
          <w:sz w:val="27"/>
          <w:szCs w:val="27"/>
        </w:rPr>
        <w:t>Утвержден</w:t>
      </w:r>
    </w:p>
    <w:p w:rsidR="00380026" w:rsidRDefault="00380026" w:rsidP="00380026">
      <w:pPr>
        <w:pStyle w:val="ConsPlusNormal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постановлением администрации</w:t>
      </w:r>
    </w:p>
    <w:p w:rsidR="00380026" w:rsidRDefault="00380026" w:rsidP="00380026">
      <w:pPr>
        <w:pStyle w:val="ConsPlusNormal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Калиновского сельсовета</w:t>
      </w:r>
    </w:p>
    <w:p w:rsidR="00380026" w:rsidRDefault="00380026" w:rsidP="00380026">
      <w:pPr>
        <w:pStyle w:val="ConsPlusNormal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Карасукского района </w:t>
      </w:r>
    </w:p>
    <w:p w:rsidR="00380026" w:rsidRDefault="00380026" w:rsidP="00380026">
      <w:pPr>
        <w:pStyle w:val="ConsPlusNormal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Новосибирской области</w:t>
      </w:r>
    </w:p>
    <w:p w:rsidR="00380026" w:rsidRDefault="00380026" w:rsidP="00380026">
      <w:pPr>
        <w:pStyle w:val="ConsPlusNormal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от 26.12.2013 года № 105     </w:t>
      </w:r>
    </w:p>
    <w:p w:rsidR="00380026" w:rsidRDefault="00380026" w:rsidP="00380026">
      <w:pPr>
        <w:pStyle w:val="ConsPlusNormal"/>
        <w:ind w:firstLine="0"/>
        <w:jc w:val="right"/>
        <w:rPr>
          <w:rFonts w:ascii="Times New Roman" w:hAnsi="Times New Roman" w:cs="Times New Roman"/>
          <w:sz w:val="27"/>
          <w:szCs w:val="27"/>
        </w:rPr>
      </w:pPr>
    </w:p>
    <w:p w:rsidR="004B5383" w:rsidRPr="00B3510D" w:rsidRDefault="004B5383" w:rsidP="004B53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383" w:rsidRPr="00380026" w:rsidRDefault="004B5383" w:rsidP="004B53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026">
        <w:rPr>
          <w:rFonts w:ascii="Times New Roman" w:hAnsi="Times New Roman" w:cs="Times New Roman"/>
          <w:b/>
          <w:sz w:val="28"/>
          <w:szCs w:val="28"/>
        </w:rPr>
        <w:t xml:space="preserve">Порядок осуществления </w:t>
      </w:r>
      <w:proofErr w:type="gramStart"/>
      <w:r w:rsidRPr="0038002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380026">
        <w:rPr>
          <w:rFonts w:ascii="Times New Roman" w:hAnsi="Times New Roman" w:cs="Times New Roman"/>
          <w:b/>
          <w:sz w:val="28"/>
          <w:szCs w:val="28"/>
        </w:rPr>
        <w:t xml:space="preserve"> соблюдением Федерального закона от 05.04.2013 № 44-ФЗ "О контрактной системе в сфере закупок товаров, работ, услуг для обеспечения государственных и муниципальных нужд" </w:t>
      </w:r>
      <w:r w:rsidR="007377C4" w:rsidRPr="00380026">
        <w:rPr>
          <w:rFonts w:ascii="Times New Roman" w:hAnsi="Times New Roman" w:cs="Times New Roman"/>
          <w:b/>
          <w:sz w:val="28"/>
          <w:szCs w:val="28"/>
        </w:rPr>
        <w:t xml:space="preserve">органом внутреннего финансового администрации </w:t>
      </w:r>
      <w:r w:rsidR="00380026" w:rsidRPr="00380026">
        <w:rPr>
          <w:rFonts w:ascii="Times New Roman" w:hAnsi="Times New Roman" w:cs="Times New Roman"/>
          <w:b/>
          <w:sz w:val="28"/>
          <w:szCs w:val="28"/>
        </w:rPr>
        <w:t xml:space="preserve">Калиновского сельсовета </w:t>
      </w:r>
      <w:r w:rsidR="007377C4" w:rsidRPr="00380026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4B5383" w:rsidRDefault="004B5383" w:rsidP="004B53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5383" w:rsidRDefault="004B5383" w:rsidP="002053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5393" w:rsidRDefault="00205393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разработан в соответствии с требованиями Федерального закона</w:t>
      </w:r>
      <w:r w:rsidRPr="00072D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05.04.2013 № 44-ФЗ "О контрактной системе в сфере закупок товаров, работ, услуг для обеспечения государственных и муниципальных нужд".</w:t>
      </w:r>
    </w:p>
    <w:p w:rsidR="00EA214E" w:rsidRDefault="00A448E6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026">
        <w:rPr>
          <w:rFonts w:ascii="Times New Roman" w:hAnsi="Times New Roman" w:cs="Times New Roman"/>
          <w:sz w:val="28"/>
          <w:szCs w:val="28"/>
        </w:rPr>
        <w:t xml:space="preserve">2.  </w:t>
      </w:r>
      <w:r w:rsidR="00152160" w:rsidRPr="00380026">
        <w:rPr>
          <w:rFonts w:ascii="Times New Roman" w:hAnsi="Times New Roman" w:cs="Times New Roman"/>
          <w:sz w:val="28"/>
          <w:szCs w:val="28"/>
        </w:rPr>
        <w:t>Орган</w:t>
      </w:r>
      <w:r w:rsidR="00205393" w:rsidRPr="00380026">
        <w:rPr>
          <w:rFonts w:ascii="Times New Roman" w:hAnsi="Times New Roman" w:cs="Times New Roman"/>
          <w:sz w:val="28"/>
          <w:szCs w:val="28"/>
        </w:rPr>
        <w:t>ом</w:t>
      </w:r>
      <w:r w:rsidR="00152160" w:rsidRPr="00380026">
        <w:rPr>
          <w:rFonts w:ascii="Times New Roman" w:hAnsi="Times New Roman" w:cs="Times New Roman"/>
          <w:sz w:val="28"/>
          <w:szCs w:val="28"/>
        </w:rPr>
        <w:t xml:space="preserve"> внутреннего финансового </w:t>
      </w:r>
      <w:proofErr w:type="gramStart"/>
      <w:r w:rsidR="00152160" w:rsidRPr="00380026">
        <w:rPr>
          <w:rFonts w:ascii="Times New Roman" w:hAnsi="Times New Roman" w:cs="Times New Roman"/>
          <w:sz w:val="28"/>
          <w:szCs w:val="28"/>
        </w:rPr>
        <w:t xml:space="preserve">контроля администрации </w:t>
      </w:r>
      <w:r w:rsidR="00380026" w:rsidRPr="00380026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  <w:r w:rsidR="00152160" w:rsidRPr="00380026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proofErr w:type="gramEnd"/>
      <w:r w:rsidR="00152160" w:rsidRPr="00380026">
        <w:rPr>
          <w:rFonts w:ascii="Times New Roman" w:hAnsi="Times New Roman" w:cs="Times New Roman"/>
          <w:sz w:val="28"/>
          <w:szCs w:val="28"/>
        </w:rPr>
        <w:t xml:space="preserve"> я</w:t>
      </w:r>
      <w:r w:rsidR="00380026">
        <w:rPr>
          <w:rFonts w:ascii="Times New Roman" w:hAnsi="Times New Roman" w:cs="Times New Roman"/>
          <w:sz w:val="28"/>
          <w:szCs w:val="28"/>
        </w:rPr>
        <w:t>вляется комиссия</w:t>
      </w:r>
      <w:r w:rsidR="00152160" w:rsidRPr="0038002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80026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  <w:r w:rsidR="00152160" w:rsidRPr="00380026">
        <w:rPr>
          <w:rFonts w:ascii="Times New Roman" w:hAnsi="Times New Roman" w:cs="Times New Roman"/>
          <w:sz w:val="28"/>
          <w:szCs w:val="28"/>
        </w:rPr>
        <w:t>Карасукского района Новос</w:t>
      </w:r>
      <w:r w:rsidR="00380026">
        <w:rPr>
          <w:rFonts w:ascii="Times New Roman" w:hAnsi="Times New Roman" w:cs="Times New Roman"/>
          <w:sz w:val="28"/>
          <w:szCs w:val="28"/>
        </w:rPr>
        <w:t>ибирской области, уполномоченная</w:t>
      </w:r>
      <w:r w:rsidR="00152160" w:rsidRPr="00380026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r w:rsidR="00380026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  <w:r w:rsidR="00152160" w:rsidRPr="00380026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="0007671A" w:rsidRPr="000745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671A">
        <w:rPr>
          <w:rFonts w:ascii="Times New Roman" w:hAnsi="Times New Roman" w:cs="Times New Roman"/>
          <w:sz w:val="28"/>
          <w:szCs w:val="28"/>
        </w:rPr>
        <w:t>на проведение контроля</w:t>
      </w:r>
      <w:r w:rsidR="00867F99">
        <w:rPr>
          <w:rFonts w:ascii="Times New Roman" w:hAnsi="Times New Roman" w:cs="Times New Roman"/>
          <w:sz w:val="28"/>
          <w:szCs w:val="28"/>
        </w:rPr>
        <w:t xml:space="preserve"> (далее по тексту - Орган внутреннего финансового контроля).</w:t>
      </w:r>
    </w:p>
    <w:p w:rsidR="00D16A3B" w:rsidRDefault="0007671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5393">
        <w:rPr>
          <w:rFonts w:ascii="Times New Roman" w:hAnsi="Times New Roman" w:cs="Times New Roman"/>
          <w:sz w:val="28"/>
          <w:szCs w:val="28"/>
        </w:rPr>
        <w:t xml:space="preserve">. </w:t>
      </w:r>
      <w:r w:rsidR="00152160">
        <w:rPr>
          <w:rFonts w:ascii="Times New Roman" w:hAnsi="Times New Roman" w:cs="Times New Roman"/>
          <w:sz w:val="28"/>
          <w:szCs w:val="28"/>
        </w:rPr>
        <w:t xml:space="preserve">Орган внутреннего финансового контроля осуществляет контроль в целях установления законности составления и исполнения </w:t>
      </w:r>
      <w:r w:rsidR="00380026" w:rsidRPr="00380026">
        <w:rPr>
          <w:rFonts w:ascii="Times New Roman" w:hAnsi="Times New Roman" w:cs="Times New Roman"/>
          <w:sz w:val="28"/>
          <w:szCs w:val="28"/>
        </w:rPr>
        <w:t>бюджета Калиновского сельсовета</w:t>
      </w:r>
      <w:r w:rsidR="00152160" w:rsidRPr="00380026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</w:t>
      </w:r>
      <w:r w:rsidR="00152160" w:rsidRPr="000745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52160">
        <w:rPr>
          <w:rFonts w:ascii="Times New Roman" w:hAnsi="Times New Roman" w:cs="Times New Roman"/>
          <w:sz w:val="28"/>
          <w:szCs w:val="28"/>
        </w:rPr>
        <w:t xml:space="preserve">в отношении расходов, связанных с закупками, а также установления достоверности учета таких расходов. </w:t>
      </w:r>
    </w:p>
    <w:p w:rsidR="00152160" w:rsidRDefault="0007671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5393">
        <w:rPr>
          <w:rFonts w:ascii="Times New Roman" w:hAnsi="Times New Roman" w:cs="Times New Roman"/>
          <w:sz w:val="28"/>
          <w:szCs w:val="28"/>
        </w:rPr>
        <w:t xml:space="preserve">. </w:t>
      </w:r>
      <w:r w:rsidR="00D16A3B">
        <w:rPr>
          <w:rFonts w:ascii="Times New Roman" w:hAnsi="Times New Roman" w:cs="Times New Roman"/>
          <w:sz w:val="28"/>
          <w:szCs w:val="28"/>
        </w:rPr>
        <w:t>Орган внутреннего финансового контроля осуществляет контроль</w:t>
      </w:r>
      <w:r w:rsidR="00152160">
        <w:rPr>
          <w:rFonts w:ascii="Times New Roman" w:hAnsi="Times New Roman" w:cs="Times New Roman"/>
          <w:sz w:val="28"/>
          <w:szCs w:val="28"/>
        </w:rPr>
        <w:t xml:space="preserve"> в отношении:</w:t>
      </w:r>
    </w:p>
    <w:p w:rsidR="00152160" w:rsidRDefault="00152160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соблюдения требований к обоснованию закупок при формировании планов закупок и документов, подтверждающих обоснованность закупок;</w:t>
      </w:r>
    </w:p>
    <w:p w:rsidR="00152160" w:rsidRDefault="00152160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нормирования в сфере закупок при их планировании;</w:t>
      </w:r>
    </w:p>
    <w:p w:rsidR="00152160" w:rsidRDefault="00152160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при формировании планов-графиков;</w:t>
      </w:r>
    </w:p>
    <w:p w:rsidR="00152160" w:rsidRDefault="00152160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152160" w:rsidRDefault="00152160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соответствия поставленного товара, выполненной работы (ее результата) или оказанной услуги условиям контракта;</w:t>
      </w:r>
    </w:p>
    <w:p w:rsidR="00152160" w:rsidRDefault="00152160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своевременности, полноты и достоверности отражения в документах </w:t>
      </w:r>
      <w:r>
        <w:rPr>
          <w:rFonts w:ascii="Times New Roman" w:hAnsi="Times New Roman" w:cs="Times New Roman"/>
          <w:sz w:val="28"/>
          <w:szCs w:val="28"/>
        </w:rPr>
        <w:lastRenderedPageBreak/>
        <w:t>учета поставленного товара, выполненной работы (ее результата) или оказанной услуги;</w:t>
      </w:r>
    </w:p>
    <w:p w:rsidR="00152160" w:rsidRDefault="00152160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D16A3B" w:rsidRPr="00E40D45" w:rsidRDefault="0007671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05393">
        <w:rPr>
          <w:rFonts w:ascii="Times New Roman" w:hAnsi="Times New Roman" w:cs="Times New Roman"/>
          <w:sz w:val="28"/>
          <w:szCs w:val="28"/>
        </w:rPr>
        <w:t xml:space="preserve">. </w:t>
      </w:r>
      <w:r w:rsidR="00D16A3B" w:rsidRPr="00E40D45">
        <w:rPr>
          <w:rFonts w:ascii="Times New Roman" w:hAnsi="Times New Roman" w:cs="Times New Roman"/>
          <w:sz w:val="28"/>
          <w:szCs w:val="28"/>
        </w:rPr>
        <w:t>Субъект</w:t>
      </w:r>
      <w:r w:rsidR="00D16A3B">
        <w:rPr>
          <w:rFonts w:ascii="Times New Roman" w:hAnsi="Times New Roman" w:cs="Times New Roman"/>
          <w:sz w:val="28"/>
          <w:szCs w:val="28"/>
        </w:rPr>
        <w:t>ами</w:t>
      </w:r>
      <w:r w:rsidR="00D16A3B" w:rsidRPr="00E40D45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="00D16A3B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D16A3B" w:rsidRPr="00E40D45">
        <w:rPr>
          <w:rFonts w:ascii="Times New Roman" w:hAnsi="Times New Roman" w:cs="Times New Roman"/>
          <w:sz w:val="28"/>
          <w:szCs w:val="28"/>
        </w:rPr>
        <w:t>:</w:t>
      </w:r>
    </w:p>
    <w:p w:rsidR="00D16A3B" w:rsidRPr="004715DA" w:rsidRDefault="00D16A3B" w:rsidP="00380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715DA">
        <w:rPr>
          <w:rFonts w:ascii="Times New Roman" w:eastAsia="Times New Roman" w:hAnsi="Times New Roman" w:cs="Times New Roman"/>
          <w:sz w:val="28"/>
          <w:szCs w:val="28"/>
        </w:rPr>
        <w:t>Заказчик</w:t>
      </w:r>
    </w:p>
    <w:p w:rsidR="00D16A3B" w:rsidRPr="004715DA" w:rsidRDefault="00D16A3B" w:rsidP="00BB3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715DA">
        <w:rPr>
          <w:rFonts w:ascii="Times New Roman" w:eastAsia="Times New Roman" w:hAnsi="Times New Roman" w:cs="Times New Roman"/>
          <w:sz w:val="28"/>
          <w:szCs w:val="28"/>
        </w:rPr>
        <w:t>Контрактный управляющий</w:t>
      </w:r>
    </w:p>
    <w:p w:rsidR="00D16A3B" w:rsidRPr="004715DA" w:rsidRDefault="00D16A3B" w:rsidP="00BB3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715DA">
        <w:rPr>
          <w:rFonts w:ascii="Times New Roman" w:eastAsia="Times New Roman" w:hAnsi="Times New Roman" w:cs="Times New Roman"/>
          <w:sz w:val="28"/>
          <w:szCs w:val="28"/>
        </w:rPr>
        <w:t>Комиссия по осуществлению закупок</w:t>
      </w:r>
    </w:p>
    <w:p w:rsidR="00D16A3B" w:rsidRPr="004715DA" w:rsidRDefault="00D16A3B" w:rsidP="00BB3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715DA">
        <w:rPr>
          <w:rFonts w:ascii="Times New Roman" w:eastAsia="Times New Roman" w:hAnsi="Times New Roman" w:cs="Times New Roman"/>
          <w:sz w:val="28"/>
          <w:szCs w:val="28"/>
        </w:rPr>
        <w:t>Члены комиссии по осуществлению закупок</w:t>
      </w:r>
    </w:p>
    <w:p w:rsidR="00D16A3B" w:rsidRPr="004715DA" w:rsidRDefault="00D16A3B" w:rsidP="00BB3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715DA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</w:t>
      </w:r>
    </w:p>
    <w:p w:rsidR="00D16A3B" w:rsidRPr="004715DA" w:rsidRDefault="00D16A3B" w:rsidP="00BB3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715DA">
        <w:rPr>
          <w:rFonts w:ascii="Times New Roman" w:eastAsia="Times New Roman" w:hAnsi="Times New Roman" w:cs="Times New Roman"/>
          <w:sz w:val="28"/>
          <w:szCs w:val="28"/>
        </w:rPr>
        <w:t>Уполномоченные учреждения</w:t>
      </w:r>
    </w:p>
    <w:p w:rsidR="00D16A3B" w:rsidRDefault="00D16A3B" w:rsidP="00BB37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4715DA">
        <w:rPr>
          <w:rFonts w:ascii="Times New Roman" w:eastAsia="Times New Roman" w:hAnsi="Times New Roman" w:cs="Times New Roman"/>
          <w:sz w:val="28"/>
          <w:szCs w:val="28"/>
        </w:rPr>
        <w:t>Специализированная организация</w:t>
      </w:r>
    </w:p>
    <w:p w:rsidR="00A90321" w:rsidRDefault="0007671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90321">
        <w:rPr>
          <w:rFonts w:ascii="Times New Roman" w:hAnsi="Times New Roman" w:cs="Times New Roman"/>
          <w:sz w:val="28"/>
          <w:szCs w:val="28"/>
        </w:rPr>
        <w:t>. При осуществлении полномочий по внутреннему финансовому контролю органом внутреннего финансового контроля:</w:t>
      </w:r>
    </w:p>
    <w:p w:rsidR="00A90321" w:rsidRDefault="00A90321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проводятся проверки, ревизии и обследования;</w:t>
      </w:r>
    </w:p>
    <w:p w:rsidR="00A90321" w:rsidRDefault="00A90321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направляются объектам контроля акты, заключения, представления и (или) предписания;</w:t>
      </w:r>
    </w:p>
    <w:p w:rsidR="00A90321" w:rsidRDefault="00A90321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направляются органам и должностным лицам, уполномоченным в соответствии с Бюджетным кодексом РФ, иными актами бюджетного законодательства Российской Федерации принимать решения о применении предусмотренных Бюджетным кодексом РФ бюджетных мер принуждения, уведомления о применении бюджетных мер принуждения;</w:t>
      </w:r>
    </w:p>
    <w:p w:rsidR="00A90321" w:rsidRDefault="00A90321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правонарушениях.</w:t>
      </w:r>
    </w:p>
    <w:p w:rsidR="006257DA" w:rsidRDefault="0007671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257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257DA">
        <w:rPr>
          <w:rFonts w:ascii="Times New Roman" w:hAnsi="Times New Roman" w:cs="Times New Roman"/>
          <w:sz w:val="28"/>
          <w:szCs w:val="28"/>
        </w:rPr>
        <w:t>Деятельность по контролю подразделяется на плановую и внеплановую и осуществляется посредством проведения плановых и внеплановых проверок, а также проведения только в рамках полномочий по внутреннему финансовому контролю в сфере бюджетных правоотношений плановых и внеплановых ревизий и обследований (далее - контрольные мероприятия).</w:t>
      </w:r>
      <w:proofErr w:type="gramEnd"/>
      <w:r w:rsidR="006257DA">
        <w:rPr>
          <w:rFonts w:ascii="Times New Roman" w:hAnsi="Times New Roman" w:cs="Times New Roman"/>
          <w:sz w:val="28"/>
          <w:szCs w:val="28"/>
        </w:rPr>
        <w:t xml:space="preserve">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6257DA" w:rsidRDefault="0007671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257DA">
        <w:rPr>
          <w:rFonts w:ascii="Times New Roman" w:hAnsi="Times New Roman" w:cs="Times New Roman"/>
          <w:sz w:val="28"/>
          <w:szCs w:val="28"/>
        </w:rPr>
        <w:t xml:space="preserve">. Плановые контрольные мероприятия осуществляются в соответствии с планом контрольных мероприятий, который утверждается </w:t>
      </w:r>
      <w:r w:rsidR="00861D4F">
        <w:rPr>
          <w:rFonts w:ascii="Times New Roman" w:hAnsi="Times New Roman" w:cs="Times New Roman"/>
          <w:sz w:val="28"/>
          <w:szCs w:val="28"/>
        </w:rPr>
        <w:t>постановлением администрации Карасукского района Новосибирской области</w:t>
      </w:r>
      <w:r w:rsidR="006257DA">
        <w:rPr>
          <w:rFonts w:ascii="Times New Roman" w:hAnsi="Times New Roman" w:cs="Times New Roman"/>
          <w:sz w:val="28"/>
          <w:szCs w:val="28"/>
        </w:rPr>
        <w:t>.</w:t>
      </w:r>
    </w:p>
    <w:p w:rsidR="002D3F16" w:rsidRPr="002D3F16" w:rsidRDefault="0007671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="002D3F16" w:rsidRPr="002D3F16">
        <w:rPr>
          <w:rFonts w:ascii="Times New Roman" w:hAnsi="Times New Roman"/>
          <w:sz w:val="28"/>
          <w:szCs w:val="28"/>
        </w:rPr>
        <w:t>В плане контрольн</w:t>
      </w:r>
      <w:r w:rsidR="002D3F16">
        <w:rPr>
          <w:rFonts w:ascii="Times New Roman" w:hAnsi="Times New Roman"/>
          <w:sz w:val="28"/>
          <w:szCs w:val="28"/>
        </w:rPr>
        <w:t>ых</w:t>
      </w:r>
      <w:r w:rsidR="002D3F16" w:rsidRPr="002D3F16">
        <w:rPr>
          <w:rFonts w:ascii="Times New Roman" w:hAnsi="Times New Roman"/>
          <w:sz w:val="28"/>
          <w:szCs w:val="28"/>
        </w:rPr>
        <w:t xml:space="preserve"> </w:t>
      </w:r>
      <w:r w:rsidR="002D3F16">
        <w:rPr>
          <w:rFonts w:ascii="Times New Roman" w:hAnsi="Times New Roman"/>
          <w:sz w:val="28"/>
          <w:szCs w:val="28"/>
        </w:rPr>
        <w:t>мероприятий</w:t>
      </w:r>
      <w:r w:rsidR="002D3F16" w:rsidRPr="002D3F16">
        <w:rPr>
          <w:rFonts w:ascii="Times New Roman" w:hAnsi="Times New Roman"/>
          <w:sz w:val="28"/>
          <w:szCs w:val="28"/>
        </w:rPr>
        <w:t xml:space="preserve"> по каждому контрольному мероприятию устанавливаются конкретная тема контрольного мероприятия, объекты контроля, проверяемый период при проведении последующего контроля, объем проверяемых средств </w:t>
      </w:r>
      <w:r w:rsidR="002D3F16">
        <w:rPr>
          <w:rFonts w:ascii="Times New Roman" w:hAnsi="Times New Roman"/>
          <w:sz w:val="28"/>
          <w:szCs w:val="28"/>
        </w:rPr>
        <w:t>местного</w:t>
      </w:r>
      <w:r w:rsidR="002D3F16" w:rsidRPr="002D3F16">
        <w:rPr>
          <w:rFonts w:ascii="Times New Roman" w:hAnsi="Times New Roman"/>
          <w:sz w:val="28"/>
          <w:szCs w:val="28"/>
        </w:rPr>
        <w:t xml:space="preserve"> бюджета в случае осуществления контроля за соблюдением бюджетного законодательства (использованием бюджетных средств) или контроля в отношении закупок для обеспечения </w:t>
      </w:r>
      <w:r>
        <w:rPr>
          <w:rFonts w:ascii="Times New Roman" w:hAnsi="Times New Roman"/>
          <w:sz w:val="28"/>
          <w:szCs w:val="28"/>
        </w:rPr>
        <w:t>муниципальных</w:t>
      </w:r>
      <w:r w:rsidR="002D3F16" w:rsidRPr="002D3F16">
        <w:rPr>
          <w:rFonts w:ascii="Times New Roman" w:hAnsi="Times New Roman"/>
          <w:sz w:val="28"/>
          <w:szCs w:val="28"/>
        </w:rPr>
        <w:t xml:space="preserve"> нужд, метод контроля (камеральная проверка, выездная (встречная) проверка, ревизия, обследование), дата (месяц) проведения контрольного мероприятия</w:t>
      </w:r>
      <w:proofErr w:type="gramEnd"/>
      <w:r w:rsidR="002D3F16" w:rsidRPr="002D3F16">
        <w:rPr>
          <w:rFonts w:ascii="Times New Roman" w:hAnsi="Times New Roman"/>
          <w:sz w:val="28"/>
          <w:szCs w:val="28"/>
        </w:rPr>
        <w:t>, ответственные исполнители.</w:t>
      </w:r>
    </w:p>
    <w:p w:rsidR="002D3F16" w:rsidRPr="002D3F16" w:rsidRDefault="002D3F16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3F16">
        <w:rPr>
          <w:rFonts w:ascii="Times New Roman" w:hAnsi="Times New Roman"/>
          <w:sz w:val="28"/>
          <w:szCs w:val="28"/>
        </w:rPr>
        <w:lastRenderedPageBreak/>
        <w:t xml:space="preserve">Длительность проверяемого периода не должна превышать три года, за исключением случаев проведения проверок в отношении долгосрочных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2D3F16">
        <w:rPr>
          <w:rFonts w:ascii="Times New Roman" w:hAnsi="Times New Roman"/>
          <w:sz w:val="28"/>
          <w:szCs w:val="28"/>
        </w:rPr>
        <w:t xml:space="preserve"> контрактов.</w:t>
      </w:r>
    </w:p>
    <w:p w:rsidR="006257DA" w:rsidRDefault="00332B4E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257DA">
        <w:rPr>
          <w:rFonts w:ascii="Times New Roman" w:hAnsi="Times New Roman" w:cs="Times New Roman"/>
          <w:sz w:val="28"/>
          <w:szCs w:val="28"/>
        </w:rPr>
        <w:t>. Внеплановые контрольные мероприят</w:t>
      </w:r>
      <w:r>
        <w:rPr>
          <w:rFonts w:ascii="Times New Roman" w:hAnsi="Times New Roman" w:cs="Times New Roman"/>
          <w:sz w:val="28"/>
          <w:szCs w:val="28"/>
        </w:rPr>
        <w:t>ия осуществляются на основании решения руководителя органа местного самоуправления</w:t>
      </w:r>
      <w:r w:rsidR="006257DA">
        <w:rPr>
          <w:rFonts w:ascii="Times New Roman" w:hAnsi="Times New Roman" w:cs="Times New Roman"/>
          <w:sz w:val="28"/>
          <w:szCs w:val="28"/>
        </w:rPr>
        <w:t>, принятого в связи с поступлением обращений Следственного комитета Российской Федерации, правоохранительных органов, депутатских запросов, обращений иных государственных органов, граждан и организаций.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принятия решения о назначении внеплановых контрольных мероприятий устанавливается административным регламентом.</w:t>
      </w:r>
    </w:p>
    <w:p w:rsidR="00D45BB4" w:rsidRDefault="00D45BB4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257DA">
        <w:rPr>
          <w:rFonts w:ascii="Times New Roman" w:hAnsi="Times New Roman" w:cs="Times New Roman"/>
          <w:sz w:val="28"/>
          <w:szCs w:val="28"/>
        </w:rPr>
        <w:t xml:space="preserve">. При осуществлении деятельности по контролю в отношении расходов, связанных с осуществлением закупок для обеспечения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6257DA">
        <w:rPr>
          <w:rFonts w:ascii="Times New Roman" w:hAnsi="Times New Roman" w:cs="Times New Roman"/>
          <w:sz w:val="28"/>
          <w:szCs w:val="28"/>
        </w:rPr>
        <w:t xml:space="preserve"> нужд, в рамках одного контрольного мероприятия могут быть реализованы</w:t>
      </w:r>
      <w:r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6257DA">
        <w:rPr>
          <w:rFonts w:ascii="Times New Roman" w:hAnsi="Times New Roman" w:cs="Times New Roman"/>
          <w:sz w:val="28"/>
          <w:szCs w:val="28"/>
        </w:rPr>
        <w:t xml:space="preserve"> полномочия </w:t>
      </w:r>
      <w:r>
        <w:rPr>
          <w:rFonts w:ascii="Times New Roman" w:hAnsi="Times New Roman" w:cs="Times New Roman"/>
          <w:sz w:val="28"/>
          <w:szCs w:val="28"/>
        </w:rPr>
        <w:t>органа внутреннего финансового контроля:</w:t>
      </w:r>
    </w:p>
    <w:p w:rsidR="00D45BB4" w:rsidRDefault="00D45BB4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полномочия по внутреннему финансовому контролю в сфере бюджетных правоотношений;</w:t>
      </w:r>
    </w:p>
    <w:p w:rsidR="006257DA" w:rsidRDefault="00D45BB4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внутренний финансовый контроль в отношении закупок товаров, работ, услуг для обеспечения муниципальных нужд, предусмотренный </w:t>
      </w:r>
      <w:hyperlink r:id="rId6" w:history="1">
        <w:r w:rsidRPr="00D45BB4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8 статьи 99</w:t>
        </w:r>
      </w:hyperlink>
      <w:r w:rsidRPr="00D45B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05.04.2013 № 44-ФЗ "О контрактной системе в сфере закупок товаров, работ, услуг для обеспечения государственных и муниципальных нужд"</w:t>
      </w:r>
      <w:r w:rsidR="006257DA">
        <w:rPr>
          <w:rFonts w:ascii="Times New Roman" w:hAnsi="Times New Roman" w:cs="Times New Roman"/>
          <w:sz w:val="28"/>
          <w:szCs w:val="28"/>
        </w:rPr>
        <w:t>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5BB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Должностные лица, </w:t>
      </w:r>
      <w:r w:rsidR="00D45BB4">
        <w:rPr>
          <w:rFonts w:ascii="Times New Roman" w:hAnsi="Times New Roman" w:cs="Times New Roman"/>
          <w:sz w:val="28"/>
          <w:szCs w:val="28"/>
        </w:rPr>
        <w:t>органа внутреннего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запрашивать и получать на основании мотивированного запроса в письменной форме информацию, документы и материалы, объяснения в письменной и устной формах, необходимые для проведения контрольных мероприятий;</w:t>
      </w:r>
      <w:proofErr w:type="gramEnd"/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 осуществлении выездных проверок (ревизий) беспрепятственно по предъявлении служебных удостоверений и копии распоряжения руководителя </w:t>
      </w:r>
      <w:r w:rsidR="00074545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о проведении выездной проверки (ревизии) посещать помещения и территории, которые занимают лица, в отношении которых осуществляется проверка (ревизия), требовать предъявления поставленных товаров, результатов выполненных работ, оказанных услуг;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проводить экспертизы, необходимые при проведении контрольных мероприятий, и (или) привлекать независимых экспертов для проведения таких экспертиз;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выдавать представления, предписания об устранении выявленных нарушений в случаях, предусмотренных законодательством Российской Федерации;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направлять уведомления о применении бюджетных мер принуждения в случаях, предусмотренных бюджетным законодательством Российской Федерации;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осуществлять производство по делам об административных </w:t>
      </w:r>
      <w:r>
        <w:rPr>
          <w:rFonts w:ascii="Times New Roman" w:hAnsi="Times New Roman" w:cs="Times New Roman"/>
          <w:sz w:val="28"/>
          <w:szCs w:val="28"/>
        </w:rPr>
        <w:lastRenderedPageBreak/>
        <w:t>правонарушениях в порядке, установленном законодательством Российской Федерации об административных правонарушениях;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обращаться в суд с исковыми заявлениями о возмещении ущерба, причиненного </w:t>
      </w:r>
      <w:r w:rsidR="0007671A">
        <w:rPr>
          <w:rFonts w:ascii="Times New Roman" w:hAnsi="Times New Roman" w:cs="Times New Roman"/>
          <w:sz w:val="28"/>
          <w:szCs w:val="28"/>
        </w:rPr>
        <w:t>муниципальному образованию</w:t>
      </w:r>
      <w:r>
        <w:rPr>
          <w:rFonts w:ascii="Times New Roman" w:hAnsi="Times New Roman" w:cs="Times New Roman"/>
          <w:sz w:val="28"/>
          <w:szCs w:val="28"/>
        </w:rPr>
        <w:t xml:space="preserve"> нарушением бюджетного законодательства Российской Федерации и иных нормативных правовых актов</w:t>
      </w:r>
      <w:r w:rsidR="0007671A"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67FF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Должностные лица, </w:t>
      </w:r>
      <w:r w:rsidR="00467FF6">
        <w:rPr>
          <w:rFonts w:ascii="Times New Roman" w:hAnsi="Times New Roman" w:cs="Times New Roman"/>
          <w:sz w:val="28"/>
          <w:szCs w:val="28"/>
        </w:rPr>
        <w:t xml:space="preserve">органа внутреннего финансового контроля </w:t>
      </w:r>
      <w:r>
        <w:rPr>
          <w:rFonts w:ascii="Times New Roman" w:hAnsi="Times New Roman" w:cs="Times New Roman"/>
          <w:sz w:val="28"/>
          <w:szCs w:val="28"/>
        </w:rPr>
        <w:t>обязаны: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в установленной сфере деятельности;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соблюдать требования нормативных правовых актов в установленной сфере деятельности;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проводить контрольные мероприятия в соответствии с распоряжением руководителя </w:t>
      </w:r>
      <w:r w:rsidR="0007671A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знакомить уполномоченное должностное лицо объекта контроля (далее - представитель объекта контроля) с копией распоряжения и удостоверением на проведение выездной проверки (ревизии), с распоряжени</w:t>
      </w:r>
      <w:r w:rsidR="00467FF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приостановлении, возобновлении и продлении срока проведения проверки (ревизии), об изменении состава проверочной (ревизионной) группы, а также с результатами контрольных мероприятий (актами и заключениями);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при выявлении факта совершения действия (бездействия), содержащего признаки состава преступления, направлять в правоохранительные органы информацию о таком факте и (или) документы и иные материалы, подтверждающие такой факт.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67FF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Запросы о представлении информации, документов и материалов, предусмотренные настоящим П</w:t>
      </w:r>
      <w:r w:rsidR="00467FF6">
        <w:rPr>
          <w:rFonts w:ascii="Times New Roman" w:hAnsi="Times New Roman" w:cs="Times New Roman"/>
          <w:sz w:val="28"/>
          <w:szCs w:val="28"/>
        </w:rPr>
        <w:t>орядком</w:t>
      </w:r>
      <w:r>
        <w:rPr>
          <w:rFonts w:ascii="Times New Roman" w:hAnsi="Times New Roman" w:cs="Times New Roman"/>
          <w:sz w:val="28"/>
          <w:szCs w:val="28"/>
        </w:rPr>
        <w:t>, акты проверок и ревизий, заключения, подготовленные по результатам проведенных обследований, представления и предписания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адресатом, в том числе с применением автоматизированных информационных систем.</w:t>
      </w:r>
      <w:proofErr w:type="gramEnd"/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1C2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Срок представления информации, документов и материалов устанавливается в запросе и исчисляется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запроса. При этом такой срок составляет не менее 3 рабочих дней.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1C2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Документы, материалы и информация, необходимые для проведения контрольных мероприятий, представляются в подлиннике или копиях, заверенных объектами контроля в установленном порядке.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1C2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Все документы, составляемые должностными лицами </w:t>
      </w:r>
      <w:r w:rsidR="007C1C25">
        <w:rPr>
          <w:rFonts w:ascii="Times New Roman" w:hAnsi="Times New Roman" w:cs="Times New Roman"/>
          <w:sz w:val="28"/>
          <w:szCs w:val="28"/>
        </w:rPr>
        <w:t xml:space="preserve">органа внутреннего финансового </w:t>
      </w:r>
      <w:r>
        <w:rPr>
          <w:rFonts w:ascii="Times New Roman" w:hAnsi="Times New Roman" w:cs="Times New Roman"/>
          <w:sz w:val="28"/>
          <w:szCs w:val="28"/>
        </w:rPr>
        <w:t>в рамках контрольного мероприятия, приобщаются к материалам контрольного мероприятия, учитываются и хранятся в установленном порядке, в том числе с применением автоматизированной информационной системы.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C1C2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В рамках выездных или камеральных проверок могут проводиться встречные проверки. При проведении встречных проверок проводятся контрольные мероприятия в целях установления и (или) подтверждения фактов, связанных с деятельностью объекта контроля.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C1C2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Встречные проверки назначаются и проводятся в порядке, установленном для выездных или камеральных проверок соответственно. Срок проведения встречных проверок не может превышать 20 рабочих дней. Результаты встречной проверки оформляются актом, который прилагается к материалам выездной или камеральной проверки соответственно. По результатам встречной проверки меры принуждения к объекту встречной проверки не применяются.</w:t>
      </w:r>
    </w:p>
    <w:p w:rsidR="006257DA" w:rsidRDefault="007C1C2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6257DA">
        <w:rPr>
          <w:rFonts w:ascii="Times New Roman" w:hAnsi="Times New Roman" w:cs="Times New Roman"/>
          <w:sz w:val="28"/>
          <w:szCs w:val="28"/>
        </w:rPr>
        <w:t xml:space="preserve">. Решение о проведении проверки, ревизии или обследования (за исключением случаев назначения обследования в рамках камеральных или выездных проверок, ревизий) оформляется распоряжением руководителя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="006257DA">
        <w:rPr>
          <w:rFonts w:ascii="Times New Roman" w:hAnsi="Times New Roman" w:cs="Times New Roman"/>
          <w:sz w:val="28"/>
          <w:szCs w:val="28"/>
        </w:rPr>
        <w:t>.</w:t>
      </w:r>
    </w:p>
    <w:p w:rsidR="006257DA" w:rsidRDefault="00E25714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6257DA">
        <w:rPr>
          <w:rFonts w:ascii="Times New Roman" w:hAnsi="Times New Roman" w:cs="Times New Roman"/>
          <w:sz w:val="28"/>
          <w:szCs w:val="28"/>
        </w:rPr>
        <w:t>. Обследования могут проводиться в рамках камеральных и выездных проверок (реви</w:t>
      </w:r>
      <w:r w:rsidR="007C1C25">
        <w:rPr>
          <w:rFonts w:ascii="Times New Roman" w:hAnsi="Times New Roman" w:cs="Times New Roman"/>
          <w:sz w:val="28"/>
          <w:szCs w:val="28"/>
        </w:rPr>
        <w:t>зий) в соответствии с настоящим</w:t>
      </w:r>
      <w:r w:rsidR="006257DA">
        <w:rPr>
          <w:rFonts w:ascii="Times New Roman" w:hAnsi="Times New Roman" w:cs="Times New Roman"/>
          <w:sz w:val="28"/>
          <w:szCs w:val="28"/>
        </w:rPr>
        <w:t xml:space="preserve"> П</w:t>
      </w:r>
      <w:r w:rsidR="007C1C25">
        <w:rPr>
          <w:rFonts w:ascii="Times New Roman" w:hAnsi="Times New Roman" w:cs="Times New Roman"/>
          <w:sz w:val="28"/>
          <w:szCs w:val="28"/>
        </w:rPr>
        <w:t>орядком</w:t>
      </w:r>
      <w:r w:rsidR="006257DA">
        <w:rPr>
          <w:rFonts w:ascii="Times New Roman" w:hAnsi="Times New Roman" w:cs="Times New Roman"/>
          <w:sz w:val="28"/>
          <w:szCs w:val="28"/>
        </w:rPr>
        <w:t>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57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Порядок составления и представления удостоверений на проведение выездной проверки (ревизии) устанавливается административным регламентом.</w:t>
      </w:r>
    </w:p>
    <w:p w:rsidR="006257DA" w:rsidRDefault="006257DA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571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Сроки и последовательность проведения административных процедур при осуществлении контрольных мероприятий, а также ответственность должностных лиц, уполномоченных на проведение контрольных мероприятий, устанавливаются административным регламентом.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571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К процедурам исполнения контрольного мероприятия относятся назначение контрольного мероприятия, составление и утверждение программы контрольного мероприятия,  проведение контрольного мероприятия, документирование, реализация результатов контрольного мероприятия.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571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Контрольное мероприятие проводится на основании распоряжения о его назначении, в котором указывается наименование объекта контроля, проверяемый период (при необходимости), тема контрольного мероприятия, основание проведения контрольного мероприятия, состав должностных лиц, уполномоченных на проведение контрольного мероприятия, срок проведения контрольного мероприятия. Решение о его назначении принимается руководителем органа местного самоуправления.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571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Решение о приостановлении контрольного мероприятия принимается руководителем органа местного самоуправления на основании мотивированного представления руководителя группы должностных лиц, уполномоченных на проведение контрольного мероприятия, в том числе в случае назначения встречной проверки.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571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На время приостановления контрольного мероприятия течение его срока прерывается.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571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 xml:space="preserve">Распоряжение о проведении контрольного мероприятия должны </w:t>
      </w:r>
      <w:r w:rsidR="00C92077" w:rsidRPr="00B71755">
        <w:rPr>
          <w:rFonts w:ascii="Times New Roman" w:hAnsi="Times New Roman"/>
          <w:sz w:val="28"/>
          <w:szCs w:val="28"/>
        </w:rPr>
        <w:lastRenderedPageBreak/>
        <w:t>содержать следующие сведения:</w:t>
      </w:r>
    </w:p>
    <w:p w:rsidR="00C92077" w:rsidRPr="004D6EE9" w:rsidRDefault="00C92077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EE9">
        <w:rPr>
          <w:rFonts w:ascii="Times New Roman" w:hAnsi="Times New Roman"/>
          <w:sz w:val="28"/>
          <w:szCs w:val="28"/>
        </w:rPr>
        <w:t>полное и сокращенное наименования и (или) фамилия, имя, отчество руководителя объекта контроля;</w:t>
      </w:r>
    </w:p>
    <w:p w:rsidR="00C92077" w:rsidRPr="004D6EE9" w:rsidRDefault="00C92077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EE9">
        <w:rPr>
          <w:rFonts w:ascii="Times New Roman" w:hAnsi="Times New Roman"/>
          <w:sz w:val="28"/>
          <w:szCs w:val="28"/>
        </w:rPr>
        <w:t>тема контрольного мероприятия;</w:t>
      </w:r>
    </w:p>
    <w:p w:rsidR="00C92077" w:rsidRPr="004D6EE9" w:rsidRDefault="00C92077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EE9">
        <w:rPr>
          <w:rFonts w:ascii="Times New Roman" w:hAnsi="Times New Roman"/>
          <w:sz w:val="28"/>
          <w:szCs w:val="28"/>
        </w:rPr>
        <w:t>проверяемый период (при необходимости);</w:t>
      </w:r>
    </w:p>
    <w:p w:rsidR="00C92077" w:rsidRPr="004D6EE9" w:rsidRDefault="00C92077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EE9">
        <w:rPr>
          <w:rFonts w:ascii="Times New Roman" w:hAnsi="Times New Roman"/>
          <w:sz w:val="28"/>
          <w:szCs w:val="28"/>
        </w:rPr>
        <w:t>основание проведения контрольного мероприятия;</w:t>
      </w:r>
    </w:p>
    <w:p w:rsidR="00C92077" w:rsidRPr="004D6EE9" w:rsidRDefault="00C92077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D6EE9">
        <w:rPr>
          <w:rFonts w:ascii="Times New Roman" w:hAnsi="Times New Roman"/>
          <w:sz w:val="28"/>
          <w:szCs w:val="28"/>
        </w:rPr>
        <w:t>срок проведения проверки;</w:t>
      </w:r>
    </w:p>
    <w:p w:rsidR="00C92077" w:rsidRDefault="00C92077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4D6EE9">
        <w:rPr>
          <w:rFonts w:ascii="Times New Roman" w:hAnsi="Times New Roman"/>
          <w:sz w:val="28"/>
          <w:szCs w:val="28"/>
        </w:rPr>
        <w:t>должности, фамилии и инициалы должностных лиц, которым поручается проведение контрольного мероприятия.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571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 xml:space="preserve">В программе контрольного мероприятия указывается тема контрольного мероприятия и наименование объектов контроля, метод контроля (камеральная или выездная (встречная) проверка, ревизия, обследование), перечень основных вопросов, подлежащих изучению в ходе контрольного мероприятия, а также информация о привлечении экспертов (проведении экспертиз). </w:t>
      </w:r>
    </w:p>
    <w:p w:rsidR="00C92077" w:rsidRPr="00B71755" w:rsidRDefault="00E25714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B71755"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Программа планового контрольного мероприятия должна соответствовать плану контрольных мероприятий.</w:t>
      </w:r>
    </w:p>
    <w:p w:rsidR="00C92077" w:rsidRPr="00B71755" w:rsidRDefault="00E25714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B71755"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При составлении программы контрольного мероприятия проводится сбор и анализ информации об объекте контроля, в том числе информации о состоянии системы финансового управления, внутреннего финансового контроля и аудита в отношении объекта.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71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Программа контрольного мероприятия (внесение изменений в нее) утверждается руководителем органа местного самоуправления.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71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Внесение изменений в программу контрольного мероприятия осуществляется на основании докладной записки должностного лица, ответственного за формирование программы, с изложением причин о необходимости внесения изменений.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71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Сроки проведения и продления контрольных мероприятий устанавливаются в соответствии с требованиями административного регламента исполнения муниципальной функции по осуществлению внутреннего финансового контроля.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71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В ходе ревизии (проверки) проводятся контрольные действия по документальному и фактическому изучению финансово-хозяйственных операций объекта контроля по вопросам программы контрольного мероприятия, устанавливается объем выборки и ее состав в целях получения надежных доказательств, достаточных для подтверждения результатов контрольного мероприятия.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71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В ходе обследований проводятся контрольные действия по документальному и фактическому изучению определенной сферы деятельности объекта контроля, в том числе в целях определения достоверности отчетности о реализации муниципальных программ, муниципальных заданий на оказание муниципальных услуг (выполнение работ) муниципальными учреждениями.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71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92077" w:rsidRPr="00B71755">
        <w:rPr>
          <w:rFonts w:ascii="Times New Roman" w:hAnsi="Times New Roman"/>
          <w:sz w:val="28"/>
          <w:szCs w:val="28"/>
        </w:rPr>
        <w:t xml:space="preserve">Контрольные действия по документальному изучению проводятся по финансовым, бухгалтерским, отчетным документам, документам о </w:t>
      </w:r>
      <w:r w:rsidR="00C92077" w:rsidRPr="00B71755">
        <w:rPr>
          <w:rFonts w:ascii="Times New Roman" w:hAnsi="Times New Roman"/>
          <w:sz w:val="28"/>
          <w:szCs w:val="28"/>
        </w:rPr>
        <w:lastRenderedPageBreak/>
        <w:t>планировании и осуществлении закупок и иным документам объекта контроля, а также опросникам третьих лиц путем анализа и оценки полученной из них информации с учетом информации по письменным объяснениям, справкам и сведениям должностных, материально ответственных и иных лиц объекта контроля.</w:t>
      </w:r>
      <w:proofErr w:type="gramEnd"/>
    </w:p>
    <w:p w:rsidR="00C92077" w:rsidRDefault="00C92077" w:rsidP="00BB37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т.п.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71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Проведение контрольного мероприятия подлежит документированию. Рабочая документация контрольного мероприятия должна содержать:</w:t>
      </w:r>
    </w:p>
    <w:p w:rsidR="00C92077" w:rsidRDefault="00C92077" w:rsidP="00BB37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B5CDA">
        <w:rPr>
          <w:rFonts w:ascii="Times New Roman" w:hAnsi="Times New Roman"/>
          <w:sz w:val="28"/>
          <w:szCs w:val="28"/>
        </w:rPr>
        <w:t>документы, отражающие подготовку контрольного мероприятия, включая программу контрольного мероприятия;</w:t>
      </w:r>
    </w:p>
    <w:p w:rsidR="00C92077" w:rsidRDefault="00C92077" w:rsidP="00BB37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B5CDA">
        <w:rPr>
          <w:rFonts w:ascii="Times New Roman" w:hAnsi="Times New Roman"/>
          <w:sz w:val="28"/>
          <w:szCs w:val="28"/>
        </w:rPr>
        <w:t xml:space="preserve">документы о выполнении </w:t>
      </w:r>
      <w:r>
        <w:rPr>
          <w:rFonts w:ascii="Times New Roman" w:hAnsi="Times New Roman"/>
          <w:sz w:val="28"/>
          <w:szCs w:val="28"/>
        </w:rPr>
        <w:t>контрольных действий</w:t>
      </w:r>
      <w:r w:rsidRPr="00DB5CDA">
        <w:rPr>
          <w:rFonts w:ascii="Times New Roman" w:hAnsi="Times New Roman"/>
          <w:sz w:val="28"/>
          <w:szCs w:val="28"/>
        </w:rPr>
        <w:t xml:space="preserve"> с указанием исполнителей и времени выполнения;</w:t>
      </w:r>
    </w:p>
    <w:p w:rsidR="00C92077" w:rsidRDefault="00C92077" w:rsidP="00BB37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документальные доказательства, подтверждающие выявленные нарушения в финансово-бюджетной сфере</w:t>
      </w:r>
      <w:r w:rsidRPr="0036696B">
        <w:rPr>
          <w:rFonts w:ascii="Times New Roman" w:hAnsi="Times New Roman"/>
          <w:sz w:val="28"/>
          <w:szCs w:val="28"/>
        </w:rPr>
        <w:t>;</w:t>
      </w:r>
    </w:p>
    <w:p w:rsidR="00C92077" w:rsidRPr="0036696B" w:rsidRDefault="00C92077" w:rsidP="00BB37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копии обращений, запросов должностных лиц, осуществляющих внутренний государственный финансовый контроль, и полученные сведения по ним</w:t>
      </w:r>
      <w:r w:rsidRPr="0036696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92077" w:rsidRDefault="00C92077" w:rsidP="00BB370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промежуточные акты проверок, ревизий</w:t>
      </w:r>
      <w:r w:rsidRPr="0036696B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промежуточные заключения обследований, проекты актов и заключений.</w:t>
      </w:r>
    </w:p>
    <w:p w:rsidR="00C92077" w:rsidRPr="002B4F39" w:rsidRDefault="00C92077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B4F39">
        <w:rPr>
          <w:rFonts w:ascii="Times New Roman" w:hAnsi="Times New Roman"/>
          <w:sz w:val="28"/>
          <w:szCs w:val="28"/>
        </w:rPr>
        <w:t xml:space="preserve">Рабочая документация подлежит </w:t>
      </w:r>
      <w:r>
        <w:rPr>
          <w:rFonts w:ascii="Times New Roman" w:hAnsi="Times New Roman"/>
          <w:sz w:val="28"/>
          <w:szCs w:val="28"/>
        </w:rPr>
        <w:t xml:space="preserve">учету и </w:t>
      </w:r>
      <w:r w:rsidRPr="002B4F39">
        <w:rPr>
          <w:rFonts w:ascii="Times New Roman" w:hAnsi="Times New Roman"/>
          <w:sz w:val="28"/>
          <w:szCs w:val="28"/>
        </w:rPr>
        <w:t xml:space="preserve">хранению в </w:t>
      </w:r>
      <w:r>
        <w:rPr>
          <w:rFonts w:ascii="Times New Roman" w:hAnsi="Times New Roman"/>
          <w:sz w:val="28"/>
          <w:szCs w:val="28"/>
        </w:rPr>
        <w:t xml:space="preserve">порядке, установленном </w:t>
      </w:r>
      <w:r w:rsidR="00A6054D">
        <w:rPr>
          <w:rFonts w:ascii="Times New Roman" w:hAnsi="Times New Roman"/>
          <w:sz w:val="28"/>
          <w:szCs w:val="28"/>
        </w:rPr>
        <w:t>постановлением администрации Карасукского района Новосибирской области</w:t>
      </w:r>
      <w:r>
        <w:rPr>
          <w:rFonts w:ascii="Times New Roman" w:hAnsi="Times New Roman"/>
          <w:sz w:val="28"/>
          <w:szCs w:val="28"/>
        </w:rPr>
        <w:t>, с использованием автоматизированных информационных систем</w:t>
      </w:r>
      <w:r w:rsidRPr="002B4F39">
        <w:rPr>
          <w:rFonts w:ascii="Times New Roman" w:hAnsi="Times New Roman"/>
          <w:sz w:val="28"/>
          <w:szCs w:val="28"/>
        </w:rPr>
        <w:t>.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571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Результаты контрольного мероприятия подлежат оформлению в письменном виде актом в случае проведения проверки, ревизии или заключением в случае проведения обследования.</w:t>
      </w:r>
    </w:p>
    <w:p w:rsidR="00C92077" w:rsidRPr="00B71755" w:rsidRDefault="00E25714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="00B71755"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К акту проверки (ревизии) приобщаются письменные объяснения или разногласия ответственных должностных лиц объекта контроля по каждому выявленному нарушению в финансово-бюджетной сфере.</w:t>
      </w:r>
    </w:p>
    <w:p w:rsidR="00C92077" w:rsidRPr="00B71755" w:rsidRDefault="00E25714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="00B71755"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 xml:space="preserve">По результатам контрольного мероприятия объектам контроля направляются предписания и (или) представления не позднее 30 календарных дней </w:t>
      </w:r>
      <w:proofErr w:type="gramStart"/>
      <w:r w:rsidR="00C92077" w:rsidRPr="00B71755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C92077" w:rsidRPr="00B71755">
        <w:rPr>
          <w:rFonts w:ascii="Times New Roman" w:hAnsi="Times New Roman"/>
          <w:sz w:val="28"/>
          <w:szCs w:val="28"/>
        </w:rPr>
        <w:t xml:space="preserve"> акта, заключения по результатам контрольного мероприятия. </w:t>
      </w:r>
    </w:p>
    <w:p w:rsidR="00C92077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2571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 xml:space="preserve">Представления и предписания размещаются в автоматизированных информационных системах, обеспечивающих деятельность </w:t>
      </w:r>
      <w:r w:rsidR="00477A31">
        <w:rPr>
          <w:rFonts w:ascii="Times New Roman" w:hAnsi="Times New Roman"/>
          <w:sz w:val="28"/>
          <w:szCs w:val="28"/>
        </w:rPr>
        <w:t>органа внутреннего финансового контроля</w:t>
      </w:r>
      <w:r w:rsidR="00C92077" w:rsidRPr="00B71755">
        <w:rPr>
          <w:rFonts w:ascii="Times New Roman" w:hAnsi="Times New Roman"/>
          <w:sz w:val="28"/>
          <w:szCs w:val="28"/>
        </w:rPr>
        <w:t xml:space="preserve">, в том числе в единой информационной системе в сфере закупок, в течение трех рабочих дней с даты их выдачи. </w:t>
      </w:r>
    </w:p>
    <w:p w:rsidR="00387203" w:rsidRPr="00B71755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2571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92077" w:rsidRPr="00B71755">
        <w:rPr>
          <w:rFonts w:ascii="Times New Roman" w:hAnsi="Times New Roman"/>
          <w:sz w:val="28"/>
          <w:szCs w:val="28"/>
        </w:rPr>
        <w:t>Должностные лица, осуществляющие контрольные мероприятия, проводят надзор за исполнением объектами контроля представлений и предписаний</w:t>
      </w:r>
      <w:r w:rsidR="00387203" w:rsidRPr="00B71755">
        <w:rPr>
          <w:rFonts w:ascii="Times New Roman" w:hAnsi="Times New Roman"/>
          <w:sz w:val="28"/>
          <w:szCs w:val="28"/>
        </w:rPr>
        <w:t>.</w:t>
      </w:r>
    </w:p>
    <w:p w:rsidR="00C92077" w:rsidRPr="00387203" w:rsidRDefault="00C92077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87203">
        <w:rPr>
          <w:rFonts w:ascii="Times New Roman" w:hAnsi="Times New Roman"/>
          <w:sz w:val="28"/>
          <w:szCs w:val="28"/>
        </w:rPr>
        <w:t xml:space="preserve">В случае неисполнения выданного предписания </w:t>
      </w:r>
      <w:r w:rsidR="0083614F" w:rsidRPr="00387203">
        <w:rPr>
          <w:rFonts w:ascii="Times New Roman" w:hAnsi="Times New Roman"/>
          <w:sz w:val="28"/>
          <w:szCs w:val="28"/>
        </w:rPr>
        <w:t xml:space="preserve">орган внутреннего финансового контроля </w:t>
      </w:r>
      <w:r w:rsidRPr="00387203">
        <w:rPr>
          <w:rFonts w:ascii="Times New Roman" w:hAnsi="Times New Roman"/>
          <w:sz w:val="28"/>
          <w:szCs w:val="28"/>
        </w:rPr>
        <w:t xml:space="preserve">вправе применить к не исполнившему такое </w:t>
      </w:r>
      <w:r w:rsidRPr="00387203">
        <w:rPr>
          <w:rFonts w:ascii="Times New Roman" w:hAnsi="Times New Roman"/>
          <w:sz w:val="28"/>
          <w:szCs w:val="28"/>
        </w:rPr>
        <w:lastRenderedPageBreak/>
        <w:t>предписание лицу меры ответственности в соответствии с законодательством Российской Федерации.</w:t>
      </w:r>
    </w:p>
    <w:p w:rsidR="006F395A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5714">
        <w:rPr>
          <w:rFonts w:ascii="Times New Roman" w:hAnsi="Times New Roman" w:cs="Times New Roman"/>
          <w:sz w:val="28"/>
          <w:szCs w:val="28"/>
        </w:rPr>
        <w:t>4</w:t>
      </w:r>
      <w:r w:rsidR="006F395A">
        <w:rPr>
          <w:rFonts w:ascii="Times New Roman" w:hAnsi="Times New Roman" w:cs="Times New Roman"/>
          <w:sz w:val="28"/>
          <w:szCs w:val="28"/>
        </w:rPr>
        <w:t xml:space="preserve">. В случаях установления нарушения законодательства Российской Федерации и иных нормативных </w:t>
      </w:r>
      <w:r w:rsidR="00FC7468">
        <w:rPr>
          <w:rFonts w:ascii="Times New Roman" w:hAnsi="Times New Roman" w:cs="Times New Roman"/>
          <w:sz w:val="28"/>
          <w:szCs w:val="28"/>
        </w:rPr>
        <w:t>актов в сфере закупок</w:t>
      </w:r>
      <w:r w:rsidR="006F395A">
        <w:rPr>
          <w:rFonts w:ascii="Times New Roman" w:hAnsi="Times New Roman" w:cs="Times New Roman"/>
          <w:sz w:val="28"/>
          <w:szCs w:val="28"/>
        </w:rPr>
        <w:t>, органами финансового контроля составляются представления и (или) предписания.</w:t>
      </w:r>
    </w:p>
    <w:p w:rsidR="006F395A" w:rsidRDefault="00E25714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6F39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395A">
        <w:rPr>
          <w:rFonts w:ascii="Times New Roman" w:hAnsi="Times New Roman" w:cs="Times New Roman"/>
          <w:sz w:val="28"/>
          <w:szCs w:val="28"/>
        </w:rPr>
        <w:t xml:space="preserve">Под представлением понимается документ органа внутреннего финансового контроля, который должен содержать обязательную для рассмотрения в установленные в нем сроки или, если срок не указан, в течение 30 дней со дня его получения информацию о выявленных нарушениях законодательства Российской Федерации и иных нормативных правовых </w:t>
      </w:r>
      <w:r w:rsidR="00FC7468">
        <w:rPr>
          <w:rFonts w:ascii="Times New Roman" w:hAnsi="Times New Roman" w:cs="Times New Roman"/>
          <w:sz w:val="28"/>
          <w:szCs w:val="28"/>
        </w:rPr>
        <w:t>актов в сфере закупок</w:t>
      </w:r>
      <w:r w:rsidR="006F395A">
        <w:rPr>
          <w:rFonts w:ascii="Times New Roman" w:hAnsi="Times New Roman" w:cs="Times New Roman"/>
          <w:sz w:val="28"/>
          <w:szCs w:val="28"/>
        </w:rPr>
        <w:t>, и требования о принятии мер по их устранению, а также устранению причин и</w:t>
      </w:r>
      <w:proofErr w:type="gramEnd"/>
      <w:r w:rsidR="006F395A">
        <w:rPr>
          <w:rFonts w:ascii="Times New Roman" w:hAnsi="Times New Roman" w:cs="Times New Roman"/>
          <w:sz w:val="28"/>
          <w:szCs w:val="28"/>
        </w:rPr>
        <w:t xml:space="preserve"> условий таких нарушений.</w:t>
      </w:r>
    </w:p>
    <w:p w:rsidR="006F395A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5714">
        <w:rPr>
          <w:rFonts w:ascii="Times New Roman" w:hAnsi="Times New Roman" w:cs="Times New Roman"/>
          <w:sz w:val="28"/>
          <w:szCs w:val="28"/>
        </w:rPr>
        <w:t>6</w:t>
      </w:r>
      <w:r w:rsidR="006F39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F395A">
        <w:rPr>
          <w:rFonts w:ascii="Times New Roman" w:hAnsi="Times New Roman" w:cs="Times New Roman"/>
          <w:sz w:val="28"/>
          <w:szCs w:val="28"/>
        </w:rPr>
        <w:t xml:space="preserve">Под предписанием понимается документ органа </w:t>
      </w:r>
      <w:r w:rsidR="00FC7468">
        <w:rPr>
          <w:rFonts w:ascii="Times New Roman" w:hAnsi="Times New Roman" w:cs="Times New Roman"/>
          <w:sz w:val="28"/>
          <w:szCs w:val="28"/>
        </w:rPr>
        <w:t>внутреннего</w:t>
      </w:r>
      <w:r w:rsidR="006F395A">
        <w:rPr>
          <w:rFonts w:ascii="Times New Roman" w:hAnsi="Times New Roman" w:cs="Times New Roman"/>
          <w:sz w:val="28"/>
          <w:szCs w:val="28"/>
        </w:rPr>
        <w:t xml:space="preserve"> финансового контроля, содержащий обязательные для исполнения в указанный в предписании срок требования об устранении нарушений законодательства Российской Федерации и иных нормативных правовых </w:t>
      </w:r>
      <w:r w:rsidR="00FC7468">
        <w:rPr>
          <w:rFonts w:ascii="Times New Roman" w:hAnsi="Times New Roman" w:cs="Times New Roman"/>
          <w:sz w:val="28"/>
          <w:szCs w:val="28"/>
        </w:rPr>
        <w:t>актов в сфере закупок</w:t>
      </w:r>
      <w:r w:rsidR="006F395A">
        <w:rPr>
          <w:rFonts w:ascii="Times New Roman" w:hAnsi="Times New Roman" w:cs="Times New Roman"/>
          <w:sz w:val="28"/>
          <w:szCs w:val="28"/>
        </w:rPr>
        <w:t>, и (или) требования о возмещении причиненного такими нарушениями ущерба муниципальному образованию.</w:t>
      </w:r>
      <w:proofErr w:type="gramEnd"/>
    </w:p>
    <w:p w:rsidR="006F395A" w:rsidRDefault="00B71755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5714">
        <w:rPr>
          <w:rFonts w:ascii="Times New Roman" w:hAnsi="Times New Roman" w:cs="Times New Roman"/>
          <w:sz w:val="28"/>
          <w:szCs w:val="28"/>
        </w:rPr>
        <w:t>7</w:t>
      </w:r>
      <w:r w:rsidR="006F395A">
        <w:rPr>
          <w:rFonts w:ascii="Times New Roman" w:hAnsi="Times New Roman" w:cs="Times New Roman"/>
          <w:sz w:val="28"/>
          <w:szCs w:val="28"/>
        </w:rPr>
        <w:t xml:space="preserve">. Неисполнение предписаний органа внутреннего финансового </w:t>
      </w:r>
      <w:proofErr w:type="gramStart"/>
      <w:r w:rsidR="006F395A">
        <w:rPr>
          <w:rFonts w:ascii="Times New Roman" w:hAnsi="Times New Roman" w:cs="Times New Roman"/>
          <w:sz w:val="28"/>
          <w:szCs w:val="28"/>
        </w:rPr>
        <w:t>контроля</w:t>
      </w:r>
      <w:proofErr w:type="gramEnd"/>
      <w:r w:rsidR="006F395A">
        <w:rPr>
          <w:rFonts w:ascii="Times New Roman" w:hAnsi="Times New Roman" w:cs="Times New Roman"/>
          <w:sz w:val="28"/>
          <w:szCs w:val="28"/>
        </w:rPr>
        <w:t xml:space="preserve"> о возмещении причиненного нарушением законодательства Российской Федерации и иных нормативных правовых </w:t>
      </w:r>
      <w:r w:rsidR="00FC7468">
        <w:rPr>
          <w:rFonts w:ascii="Times New Roman" w:hAnsi="Times New Roman" w:cs="Times New Roman"/>
          <w:sz w:val="28"/>
          <w:szCs w:val="28"/>
        </w:rPr>
        <w:t>актов в сфере закупок</w:t>
      </w:r>
      <w:r w:rsidR="006F395A">
        <w:rPr>
          <w:rFonts w:ascii="Times New Roman" w:hAnsi="Times New Roman" w:cs="Times New Roman"/>
          <w:sz w:val="28"/>
          <w:szCs w:val="28"/>
        </w:rPr>
        <w:t xml:space="preserve">, муниципальному образованию ущерба является основанием для обращения уполномоченного муниципальным правовым актом администрации в суд с исковыми заявлениями о возмещении ущерба, причиненного муниципальному образованию нарушением законодательства Российской Федерации и иных нормативных правовых </w:t>
      </w:r>
      <w:r w:rsidR="00FC7468">
        <w:rPr>
          <w:rFonts w:ascii="Times New Roman" w:hAnsi="Times New Roman" w:cs="Times New Roman"/>
          <w:sz w:val="28"/>
          <w:szCs w:val="28"/>
        </w:rPr>
        <w:t>актов в сфере закупок</w:t>
      </w:r>
      <w:r w:rsidR="006F395A">
        <w:rPr>
          <w:rFonts w:ascii="Times New Roman" w:hAnsi="Times New Roman" w:cs="Times New Roman"/>
          <w:sz w:val="28"/>
          <w:szCs w:val="28"/>
        </w:rPr>
        <w:t>.</w:t>
      </w:r>
    </w:p>
    <w:p w:rsidR="00133463" w:rsidRPr="00FC7468" w:rsidRDefault="00B71755" w:rsidP="00FC74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468">
        <w:rPr>
          <w:rFonts w:ascii="Times New Roman" w:hAnsi="Times New Roman" w:cs="Times New Roman"/>
          <w:sz w:val="28"/>
          <w:szCs w:val="28"/>
        </w:rPr>
        <w:t>4</w:t>
      </w:r>
      <w:r w:rsidR="00E25714">
        <w:rPr>
          <w:rFonts w:ascii="Times New Roman" w:hAnsi="Times New Roman" w:cs="Times New Roman"/>
          <w:sz w:val="28"/>
          <w:szCs w:val="28"/>
        </w:rPr>
        <w:t>8</w:t>
      </w:r>
      <w:r w:rsidR="00FF41FC" w:rsidRPr="00FC7468">
        <w:rPr>
          <w:rFonts w:ascii="Times New Roman" w:hAnsi="Times New Roman" w:cs="Times New Roman"/>
          <w:sz w:val="28"/>
          <w:szCs w:val="28"/>
        </w:rPr>
        <w:t xml:space="preserve">. </w:t>
      </w:r>
      <w:r w:rsidR="00BD213B" w:rsidRPr="00FC746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133463" w:rsidRPr="00FC7468">
        <w:rPr>
          <w:rFonts w:ascii="Times New Roman" w:hAnsi="Times New Roman" w:cs="Times New Roman"/>
          <w:sz w:val="28"/>
          <w:szCs w:val="28"/>
        </w:rPr>
        <w:t>признания по результатам мониторинга закупок, аудита в сфере закупок и контроля в сфере закупок ко</w:t>
      </w:r>
      <w:r w:rsidR="00BD213B" w:rsidRPr="00FC7468">
        <w:rPr>
          <w:rFonts w:ascii="Times New Roman" w:hAnsi="Times New Roman" w:cs="Times New Roman"/>
          <w:sz w:val="28"/>
          <w:szCs w:val="28"/>
        </w:rPr>
        <w:t xml:space="preserve">нкретной закупки необоснованной </w:t>
      </w:r>
      <w:r w:rsidR="00133463" w:rsidRPr="00FC7468">
        <w:rPr>
          <w:rFonts w:ascii="Times New Roman" w:hAnsi="Times New Roman" w:cs="Times New Roman"/>
          <w:sz w:val="28"/>
          <w:szCs w:val="28"/>
        </w:rPr>
        <w:t>орган</w:t>
      </w:r>
      <w:r w:rsidR="00BD213B" w:rsidRPr="00FC7468">
        <w:rPr>
          <w:rFonts w:ascii="Times New Roman" w:hAnsi="Times New Roman" w:cs="Times New Roman"/>
          <w:sz w:val="28"/>
          <w:szCs w:val="28"/>
        </w:rPr>
        <w:t xml:space="preserve"> внутреннего финансового контроля</w:t>
      </w:r>
      <w:r w:rsidR="00133463" w:rsidRPr="00FC7468">
        <w:rPr>
          <w:rFonts w:ascii="Times New Roman" w:hAnsi="Times New Roman" w:cs="Times New Roman"/>
          <w:sz w:val="28"/>
          <w:szCs w:val="28"/>
        </w:rPr>
        <w:t>:</w:t>
      </w:r>
    </w:p>
    <w:p w:rsidR="005E6F56" w:rsidRPr="00FC7468" w:rsidRDefault="00133463" w:rsidP="00FC74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468">
        <w:rPr>
          <w:rFonts w:ascii="Times New Roman" w:hAnsi="Times New Roman" w:cs="Times New Roman"/>
          <w:sz w:val="28"/>
          <w:szCs w:val="28"/>
        </w:rPr>
        <w:t>1) выда</w:t>
      </w:r>
      <w:r w:rsidR="005E6F56" w:rsidRPr="00FC7468">
        <w:rPr>
          <w:rFonts w:ascii="Times New Roman" w:hAnsi="Times New Roman" w:cs="Times New Roman"/>
          <w:sz w:val="28"/>
          <w:szCs w:val="28"/>
        </w:rPr>
        <w:t>ё</w:t>
      </w:r>
      <w:r w:rsidRPr="00FC7468">
        <w:rPr>
          <w:rFonts w:ascii="Times New Roman" w:hAnsi="Times New Roman" w:cs="Times New Roman"/>
          <w:sz w:val="28"/>
          <w:szCs w:val="28"/>
        </w:rPr>
        <w:t xml:space="preserve">т предписания об устранении выявленных нарушений законодательства РФ и иных нормативных правовых актов о контрактной системе в сфере закупок. </w:t>
      </w:r>
    </w:p>
    <w:p w:rsidR="006F1EC6" w:rsidRPr="00FC7468" w:rsidRDefault="00133463" w:rsidP="00FC74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7468">
        <w:rPr>
          <w:rFonts w:ascii="Times New Roman" w:hAnsi="Times New Roman" w:cs="Times New Roman"/>
          <w:sz w:val="28"/>
          <w:szCs w:val="28"/>
        </w:rPr>
        <w:t>2) привлека</w:t>
      </w:r>
      <w:r w:rsidR="005E6F56" w:rsidRPr="00FC7468">
        <w:rPr>
          <w:rFonts w:ascii="Times New Roman" w:hAnsi="Times New Roman" w:cs="Times New Roman"/>
          <w:sz w:val="28"/>
          <w:szCs w:val="28"/>
        </w:rPr>
        <w:t>е</w:t>
      </w:r>
      <w:r w:rsidRPr="00FC7468">
        <w:rPr>
          <w:rFonts w:ascii="Times New Roman" w:hAnsi="Times New Roman" w:cs="Times New Roman"/>
          <w:sz w:val="28"/>
          <w:szCs w:val="28"/>
        </w:rPr>
        <w:t>т к административной ответственности лиц, виновных в нарушениях требований</w:t>
      </w:r>
      <w:r w:rsidR="006F1EC6" w:rsidRPr="00FC7468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</w:t>
      </w:r>
      <w:r w:rsidR="00D60503">
        <w:rPr>
          <w:rFonts w:ascii="Times New Roman" w:hAnsi="Times New Roman" w:cs="Times New Roman"/>
          <w:sz w:val="28"/>
          <w:szCs w:val="28"/>
        </w:rPr>
        <w:t>№</w:t>
      </w:r>
      <w:r w:rsidR="006F1EC6" w:rsidRPr="00FC7468">
        <w:rPr>
          <w:rFonts w:ascii="Times New Roman" w:hAnsi="Times New Roman" w:cs="Times New Roman"/>
          <w:sz w:val="28"/>
          <w:szCs w:val="28"/>
        </w:rPr>
        <w:t xml:space="preserve"> 44-ФЗ</w:t>
      </w:r>
    </w:p>
    <w:p w:rsidR="006F1EC6" w:rsidRPr="00FC7468" w:rsidRDefault="006F1EC6" w:rsidP="00FC74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7468">
        <w:rPr>
          <w:rFonts w:ascii="Times New Roman" w:hAnsi="Times New Roman" w:cs="Times New Roman"/>
          <w:sz w:val="28"/>
          <w:szCs w:val="28"/>
        </w:rPr>
        <w:t xml:space="preserve">"О контрактной системе в сфере закупок товаров, работ, услуг для обеспечения </w:t>
      </w:r>
      <w:r w:rsidRPr="00FC746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и муниципальных нужд"</w:t>
      </w:r>
      <w:r w:rsidR="00133463" w:rsidRPr="00FC74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порядке, установленном </w:t>
      </w:r>
      <w:hyperlink r:id="rId7" w:history="1">
        <w:r w:rsidR="00133463" w:rsidRPr="00FC746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133463" w:rsidRPr="00FC74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 об административных правонарушениях</w:t>
      </w:r>
      <w:r w:rsidRPr="00FC74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1ED3" w:rsidRPr="00FC746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FC7468">
        <w:rPr>
          <w:rFonts w:ascii="Times New Roman" w:hAnsi="Times New Roman" w:cs="Times New Roman"/>
          <w:color w:val="000000" w:themeColor="text1"/>
          <w:sz w:val="28"/>
          <w:szCs w:val="28"/>
        </w:rPr>
        <w:t>пункт 4</w:t>
      </w:r>
      <w:r w:rsidR="005F5619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C74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</w:t>
      </w:r>
      <w:r w:rsidRPr="00FC7468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B01ED3" w:rsidRPr="00FC7468">
        <w:rPr>
          <w:rFonts w:ascii="Times New Roman" w:hAnsi="Times New Roman" w:cs="Times New Roman"/>
          <w:sz w:val="28"/>
          <w:szCs w:val="28"/>
        </w:rPr>
        <w:t>вступает в силу с 01.01.2015</w:t>
      </w:r>
      <w:r w:rsidRPr="00FC7468">
        <w:rPr>
          <w:rFonts w:ascii="Times New Roman" w:hAnsi="Times New Roman" w:cs="Times New Roman"/>
          <w:sz w:val="28"/>
          <w:szCs w:val="28"/>
        </w:rPr>
        <w:t>года</w:t>
      </w:r>
      <w:r w:rsidR="00B01ED3" w:rsidRPr="00FC7468">
        <w:rPr>
          <w:rFonts w:ascii="Times New Roman" w:hAnsi="Times New Roman" w:cs="Times New Roman"/>
          <w:sz w:val="28"/>
          <w:szCs w:val="28"/>
        </w:rPr>
        <w:t>)</w:t>
      </w:r>
      <w:r w:rsidRPr="00FC7468">
        <w:rPr>
          <w:rFonts w:ascii="Times New Roman" w:hAnsi="Times New Roman" w:cs="Times New Roman"/>
          <w:sz w:val="28"/>
          <w:szCs w:val="28"/>
        </w:rPr>
        <w:t>.</w:t>
      </w:r>
    </w:p>
    <w:p w:rsidR="005E6F56" w:rsidRDefault="005E6F56" w:rsidP="00BB37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214E" w:rsidRDefault="00EA21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A214E" w:rsidSect="007B6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5413"/>
    <w:multiLevelType w:val="hybridMultilevel"/>
    <w:tmpl w:val="100042D8"/>
    <w:lvl w:ilvl="0" w:tplc="341CA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F4F6F74"/>
    <w:multiLevelType w:val="hybridMultilevel"/>
    <w:tmpl w:val="077A34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9A4EBB"/>
    <w:multiLevelType w:val="hybridMultilevel"/>
    <w:tmpl w:val="1A848430"/>
    <w:lvl w:ilvl="0" w:tplc="6D68AC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A2F80"/>
    <w:multiLevelType w:val="hybridMultilevel"/>
    <w:tmpl w:val="4664D3C4"/>
    <w:lvl w:ilvl="0" w:tplc="A32447E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50A70"/>
    <w:multiLevelType w:val="hybridMultilevel"/>
    <w:tmpl w:val="EC505450"/>
    <w:lvl w:ilvl="0" w:tplc="3D926D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BA54C19"/>
    <w:multiLevelType w:val="hybridMultilevel"/>
    <w:tmpl w:val="571C3F10"/>
    <w:lvl w:ilvl="0" w:tplc="C6A06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F9C4D38"/>
    <w:multiLevelType w:val="hybridMultilevel"/>
    <w:tmpl w:val="389C048E"/>
    <w:lvl w:ilvl="0" w:tplc="2F5651AA">
      <w:start w:val="1"/>
      <w:numFmt w:val="decimal"/>
      <w:lvlText w:val="%1."/>
      <w:lvlJc w:val="left"/>
      <w:pPr>
        <w:ind w:left="163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080"/>
    <w:rsid w:val="00072D4C"/>
    <w:rsid w:val="00074545"/>
    <w:rsid w:val="0007671A"/>
    <w:rsid w:val="000A3BF0"/>
    <w:rsid w:val="000D53A7"/>
    <w:rsid w:val="000F0CE8"/>
    <w:rsid w:val="0010512A"/>
    <w:rsid w:val="00133463"/>
    <w:rsid w:val="00152160"/>
    <w:rsid w:val="00153721"/>
    <w:rsid w:val="001567D1"/>
    <w:rsid w:val="001A2578"/>
    <w:rsid w:val="001B2A82"/>
    <w:rsid w:val="001D77DB"/>
    <w:rsid w:val="001E1958"/>
    <w:rsid w:val="001F42C5"/>
    <w:rsid w:val="001F465D"/>
    <w:rsid w:val="00205393"/>
    <w:rsid w:val="00217378"/>
    <w:rsid w:val="002462CE"/>
    <w:rsid w:val="002570D0"/>
    <w:rsid w:val="00291730"/>
    <w:rsid w:val="002A07B6"/>
    <w:rsid w:val="002D3F16"/>
    <w:rsid w:val="002F30B3"/>
    <w:rsid w:val="00332B4E"/>
    <w:rsid w:val="0036359A"/>
    <w:rsid w:val="00364B88"/>
    <w:rsid w:val="00377AE8"/>
    <w:rsid w:val="00380026"/>
    <w:rsid w:val="00387203"/>
    <w:rsid w:val="003938FD"/>
    <w:rsid w:val="00450D94"/>
    <w:rsid w:val="00467FF6"/>
    <w:rsid w:val="004715DA"/>
    <w:rsid w:val="00477A31"/>
    <w:rsid w:val="004A16AB"/>
    <w:rsid w:val="004B5383"/>
    <w:rsid w:val="004F0A10"/>
    <w:rsid w:val="00566B7A"/>
    <w:rsid w:val="0057244E"/>
    <w:rsid w:val="00594122"/>
    <w:rsid w:val="005A0EE1"/>
    <w:rsid w:val="005B09AD"/>
    <w:rsid w:val="005B4962"/>
    <w:rsid w:val="005E3768"/>
    <w:rsid w:val="005E6F56"/>
    <w:rsid w:val="005F5619"/>
    <w:rsid w:val="00623317"/>
    <w:rsid w:val="00625737"/>
    <w:rsid w:val="006257DA"/>
    <w:rsid w:val="0068398F"/>
    <w:rsid w:val="006D7C8A"/>
    <w:rsid w:val="006F1EC6"/>
    <w:rsid w:val="006F395A"/>
    <w:rsid w:val="007149B2"/>
    <w:rsid w:val="007377C4"/>
    <w:rsid w:val="007600C8"/>
    <w:rsid w:val="00767911"/>
    <w:rsid w:val="007B6EA3"/>
    <w:rsid w:val="007C1C25"/>
    <w:rsid w:val="00804080"/>
    <w:rsid w:val="00815108"/>
    <w:rsid w:val="00824287"/>
    <w:rsid w:val="0083614F"/>
    <w:rsid w:val="008515EE"/>
    <w:rsid w:val="00853A04"/>
    <w:rsid w:val="00861D4F"/>
    <w:rsid w:val="00867F99"/>
    <w:rsid w:val="00891A24"/>
    <w:rsid w:val="00897C7D"/>
    <w:rsid w:val="00897E88"/>
    <w:rsid w:val="009000F6"/>
    <w:rsid w:val="009C3257"/>
    <w:rsid w:val="009D648C"/>
    <w:rsid w:val="00A448E6"/>
    <w:rsid w:val="00A5282F"/>
    <w:rsid w:val="00A6054D"/>
    <w:rsid w:val="00A90321"/>
    <w:rsid w:val="00AB53FE"/>
    <w:rsid w:val="00AD6E61"/>
    <w:rsid w:val="00AF5092"/>
    <w:rsid w:val="00B01ED3"/>
    <w:rsid w:val="00B3510D"/>
    <w:rsid w:val="00B71755"/>
    <w:rsid w:val="00BB3708"/>
    <w:rsid w:val="00BC340A"/>
    <w:rsid w:val="00BD213B"/>
    <w:rsid w:val="00C070B7"/>
    <w:rsid w:val="00C11D5A"/>
    <w:rsid w:val="00C64875"/>
    <w:rsid w:val="00C92077"/>
    <w:rsid w:val="00D00F7B"/>
    <w:rsid w:val="00D02066"/>
    <w:rsid w:val="00D16A3B"/>
    <w:rsid w:val="00D3753F"/>
    <w:rsid w:val="00D45BB4"/>
    <w:rsid w:val="00D60503"/>
    <w:rsid w:val="00D65399"/>
    <w:rsid w:val="00D72EC4"/>
    <w:rsid w:val="00DA22F4"/>
    <w:rsid w:val="00E01BB9"/>
    <w:rsid w:val="00E25714"/>
    <w:rsid w:val="00E36842"/>
    <w:rsid w:val="00E40D45"/>
    <w:rsid w:val="00E7127A"/>
    <w:rsid w:val="00E92E37"/>
    <w:rsid w:val="00EA214E"/>
    <w:rsid w:val="00EF040C"/>
    <w:rsid w:val="00F87E31"/>
    <w:rsid w:val="00FA07E3"/>
    <w:rsid w:val="00FC7468"/>
    <w:rsid w:val="00FD2BC6"/>
    <w:rsid w:val="00FF4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9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42C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E36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uiPriority w:val="99"/>
    <w:rsid w:val="003800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38002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7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F41E684BBC366019CEAE95DD77AE501F7336E063C8FA00C22047D5B6V640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C15A8B64146A8D9042D11A1A6C71C737CD54DA0D82D05E302A8B844E593E651DEF56C070E57952sEp4G" TargetMode="External"/><Relationship Id="rId5" Type="http://schemas.openxmlformats.org/officeDocument/2006/relationships/hyperlink" Target="consultantplus://offline/ref=B4640DC56E8D36ADC54F8DE07F3B2D20B91B63F8B5CBB561E47C608A482F03D3B571B509BB08mAw5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Ирина</cp:lastModifiedBy>
  <cp:revision>118</cp:revision>
  <cp:lastPrinted>2013-12-25T08:38:00Z</cp:lastPrinted>
  <dcterms:created xsi:type="dcterms:W3CDTF">2013-12-20T09:41:00Z</dcterms:created>
  <dcterms:modified xsi:type="dcterms:W3CDTF">2014-01-22T06:33:00Z</dcterms:modified>
</cp:coreProperties>
</file>